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C0631" w14:textId="3227B535" w:rsidR="009739DF" w:rsidRPr="00C31774" w:rsidRDefault="00000000">
      <w:pPr>
        <w:pStyle w:val="Standard"/>
        <w:ind w:firstLine="720"/>
        <w:jc w:val="center"/>
        <w:rPr>
          <w:lang w:val="sr-Cyrl-RS"/>
        </w:rPr>
      </w:pPr>
      <w:r>
        <w:t xml:space="preserve">ОБРАЗАЦ ПОНУДЕ НАБАВКА БР.  </w:t>
      </w:r>
      <w:r w:rsidR="00254C37">
        <w:rPr>
          <w:lang w:val="sr-Latn-RS"/>
        </w:rPr>
        <w:t>9</w:t>
      </w:r>
      <w:r w:rsidR="00C31774">
        <w:rPr>
          <w:lang w:val="sr-Cyrl-RS"/>
        </w:rPr>
        <w:t>/13/2025</w:t>
      </w:r>
    </w:p>
    <w:p w14:paraId="0D266C28" w14:textId="77777777" w:rsidR="009739DF" w:rsidRDefault="00000000">
      <w:pPr>
        <w:pStyle w:val="Standard"/>
      </w:pPr>
      <w:r>
        <w:t>ПОДАЦИ ПОНУЂАЧА :</w:t>
      </w:r>
    </w:p>
    <w:p w14:paraId="160FF2A8" w14:textId="77777777" w:rsidR="009739DF" w:rsidRDefault="00000000">
      <w:pPr>
        <w:pStyle w:val="Standard"/>
        <w:spacing w:after="0" w:line="240" w:lineRule="auto"/>
      </w:pPr>
      <w:r>
        <w:t>Назив:    ______________________________</w:t>
      </w:r>
    </w:p>
    <w:p w14:paraId="7CDCCC60" w14:textId="77777777" w:rsidR="009739DF" w:rsidRDefault="00000000">
      <w:pPr>
        <w:pStyle w:val="Standard"/>
        <w:spacing w:after="0" w:line="240" w:lineRule="auto"/>
      </w:pPr>
      <w:r>
        <w:t>Адреса:  ______________________________</w:t>
      </w:r>
    </w:p>
    <w:p w14:paraId="3D998BAA" w14:textId="77777777" w:rsidR="009739DF" w:rsidRDefault="00000000">
      <w:pPr>
        <w:pStyle w:val="Standard"/>
        <w:spacing w:after="0" w:line="240" w:lineRule="auto"/>
      </w:pPr>
      <w:r>
        <w:t>ПИБ:       ______________________________</w:t>
      </w:r>
    </w:p>
    <w:p w14:paraId="468FDE49" w14:textId="77777777" w:rsidR="009739DF" w:rsidRDefault="00000000">
      <w:pPr>
        <w:pStyle w:val="Standard"/>
        <w:spacing w:after="0" w:line="240" w:lineRule="auto"/>
      </w:pPr>
      <w:r>
        <w:t>Мат.бр:  _____________________________</w:t>
      </w:r>
    </w:p>
    <w:p w14:paraId="1B98F579" w14:textId="787E969A" w:rsidR="00F57241" w:rsidRPr="00F57241" w:rsidRDefault="00F57241" w:rsidP="00F57241">
      <w:pPr>
        <w:pStyle w:val="Standard"/>
        <w:spacing w:after="0" w:line="240" w:lineRule="auto"/>
        <w:ind w:left="1440" w:hanging="1440"/>
        <w:rPr>
          <w:lang w:val="sr-Cyrl-RS"/>
        </w:rPr>
      </w:pPr>
      <w:r>
        <w:rPr>
          <w:lang w:val="sr-Cyrl-RS"/>
        </w:rPr>
        <w:t>Текући рачун:_________________________</w:t>
      </w:r>
    </w:p>
    <w:p w14:paraId="184F7515" w14:textId="77777777" w:rsidR="009739DF" w:rsidRDefault="00000000">
      <w:pPr>
        <w:pStyle w:val="Standard"/>
        <w:spacing w:after="0" w:line="240" w:lineRule="auto"/>
      </w:pPr>
      <w:r>
        <w:t>Контакт: _____________________________</w:t>
      </w:r>
    </w:p>
    <w:p w14:paraId="7EC0242D" w14:textId="77777777" w:rsidR="00F57241" w:rsidRDefault="00F57241">
      <w:pPr>
        <w:pStyle w:val="Standard"/>
        <w:spacing w:after="0" w:line="240" w:lineRule="auto"/>
      </w:pPr>
    </w:p>
    <w:p w14:paraId="3B4B62F2" w14:textId="77777777" w:rsidR="009739DF" w:rsidRDefault="009739DF">
      <w:pPr>
        <w:pStyle w:val="Standard"/>
        <w:spacing w:after="0" w:line="240" w:lineRule="auto"/>
      </w:pPr>
    </w:p>
    <w:p w14:paraId="561FC038" w14:textId="77777777" w:rsidR="009739DF" w:rsidRDefault="009739DF">
      <w:pPr>
        <w:widowControl/>
        <w:suppressAutoHyphens w:val="0"/>
        <w:spacing w:after="0" w:line="240" w:lineRule="auto"/>
        <w:textAlignment w:val="auto"/>
        <w:rPr>
          <w:rFonts w:eastAsia="Calibri" w:cs="Times New Roman"/>
          <w:kern w:val="0"/>
        </w:rPr>
      </w:pPr>
    </w:p>
    <w:tbl>
      <w:tblPr>
        <w:tblW w:w="140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64"/>
        <w:gridCol w:w="2538"/>
        <w:gridCol w:w="1431"/>
        <w:gridCol w:w="1560"/>
        <w:gridCol w:w="1417"/>
        <w:gridCol w:w="1418"/>
        <w:gridCol w:w="1701"/>
      </w:tblGrid>
      <w:tr w:rsidR="009739DF" w14:paraId="02ADB767" w14:textId="77777777" w:rsidTr="00C31774">
        <w:trPr>
          <w:trHeight w:val="557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E0A2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НАЗИВ РОБЕ/УСЛУГЕ/РАДОВА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90E0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ТЕХНИЧКЕ </w:t>
            </w:r>
          </w:p>
          <w:p w14:paraId="411D014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КАРАКТЕРИСТИКЕ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70AF7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ЈЕДИНИЦА</w:t>
            </w:r>
          </w:p>
          <w:p w14:paraId="3EFC571C" w14:textId="77777777" w:rsidR="009739DF" w:rsidRDefault="00000000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МЕРЕ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69B8B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КОЛИЧИНА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A238D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ЈЕД.ЦЕНА БЕЗ ПДВ-А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229C08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13C8C78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 xml:space="preserve">ВРЕДНОСТ БЕЗ ПДВ-А </w:t>
            </w:r>
          </w:p>
          <w:p w14:paraId="189A8F9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(4 х 5)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31A4C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УКУПНА</w:t>
            </w:r>
          </w:p>
          <w:p w14:paraId="4C94C746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  <w:t>ВРЕДНОСТ СА ПДВ-ОМ</w:t>
            </w:r>
          </w:p>
        </w:tc>
      </w:tr>
      <w:tr w:rsidR="009739DF" w14:paraId="0C1C6916" w14:textId="77777777" w:rsidTr="00C31774">
        <w:trPr>
          <w:trHeight w:val="308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19E44" w14:textId="77777777" w:rsidR="009739DF" w:rsidRDefault="00000000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1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18B3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2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6BF2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4262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28AEF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8CACA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E88AA9" w14:textId="77777777" w:rsidR="009739DF" w:rsidRDefault="00000000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</w:rPr>
              <w:t>7</w:t>
            </w:r>
          </w:p>
        </w:tc>
      </w:tr>
      <w:tr w:rsidR="009739DF" w14:paraId="0207534E" w14:textId="77777777" w:rsidTr="00C31774">
        <w:trPr>
          <w:trHeight w:val="308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835DA" w14:textId="40BB1AD2" w:rsidR="009739DF" w:rsidRPr="00C31774" w:rsidRDefault="00C31774">
            <w:pPr>
              <w:widowControl/>
              <w:tabs>
                <w:tab w:val="right" w:pos="2895"/>
              </w:tabs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Ремонт станице за снабдевање горива у кругу Ибарских рудника РЈ Јарандо са испоруком и уградњом следећих елемената станице и издавањем потребних атеста за опрему</w:t>
            </w:r>
          </w:p>
        </w:tc>
        <w:tc>
          <w:tcPr>
            <w:tcW w:w="2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C344" w14:textId="7B790A9C" w:rsidR="009739DF" w:rsidRDefault="00C317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А</w:t>
            </w:r>
            <w:r w:rsidRPr="00C31774">
              <w:rPr>
                <w:rFonts w:ascii="Times New Roman" w:eastAsia="Times New Roman" w:hAnsi="Times New Roman" w:cs="Times New Roman"/>
                <w:kern w:val="0"/>
              </w:rPr>
              <w:t>парати са точењем дизел горива у складу са:</w:t>
            </w:r>
            <w:r w:rsidRPr="00C31774">
              <w:rPr>
                <w:rFonts w:ascii="Times New Roman" w:eastAsia="Times New Roman" w:hAnsi="Times New Roman" w:cs="Times New Roman"/>
                <w:kern w:val="0"/>
              </w:rPr>
              <w:br/>
              <w:t>Atex 94/9/EC, MID 2004/22EC</w:t>
            </w:r>
            <w:r w:rsidRPr="00C31774">
              <w:rPr>
                <w:rFonts w:ascii="Times New Roman" w:eastAsia="Times New Roman" w:hAnsi="Times New Roman" w:cs="Times New Roman"/>
                <w:kern w:val="0"/>
              </w:rPr>
              <w:br/>
              <w:t>Карактеристике</w:t>
            </w:r>
            <w:r w:rsidRPr="00C31774">
              <w:rPr>
                <w:rFonts w:ascii="Times New Roman" w:eastAsia="Times New Roman" w:hAnsi="Times New Roman" w:cs="Times New Roman"/>
                <w:kern w:val="0"/>
              </w:rPr>
              <w:br/>
              <w:t>-Проток ЕХ пумпе 80-100 L/min</w:t>
            </w:r>
            <w:r w:rsidRPr="00C31774">
              <w:rPr>
                <w:rFonts w:ascii="Times New Roman" w:eastAsia="Times New Roman" w:hAnsi="Times New Roman" w:cs="Times New Roman"/>
                <w:kern w:val="0"/>
              </w:rPr>
              <w:br/>
              <w:t>-Тачност мерења 0,2%</w:t>
            </w:r>
            <w:r w:rsidRPr="00C31774">
              <w:rPr>
                <w:rFonts w:ascii="Times New Roman" w:eastAsia="Times New Roman" w:hAnsi="Times New Roman" w:cs="Times New Roman"/>
                <w:kern w:val="0"/>
              </w:rPr>
              <w:br/>
              <w:t>-Број пиштоља 1</w:t>
            </w:r>
            <w:r w:rsidRPr="00C31774">
              <w:rPr>
                <w:rFonts w:ascii="Times New Roman" w:eastAsia="Times New Roman" w:hAnsi="Times New Roman" w:cs="Times New Roman"/>
                <w:kern w:val="0"/>
              </w:rPr>
              <w:br/>
              <w:t>-Материјал алуминијум</w:t>
            </w:r>
            <w:r w:rsidRPr="00C31774">
              <w:rPr>
                <w:rFonts w:ascii="Times New Roman" w:eastAsia="Times New Roman" w:hAnsi="Times New Roman" w:cs="Times New Roman"/>
                <w:kern w:val="0"/>
              </w:rPr>
              <w:br/>
              <w:t>-Дужина црева 6м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EDBDBA" w14:textId="79A1C76E" w:rsidR="009739DF" w:rsidRPr="00C31774" w:rsidRDefault="00C317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 xml:space="preserve">Комад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460FB" w14:textId="4E6CBAB9" w:rsidR="009739DF" w:rsidRPr="00C31774" w:rsidRDefault="00C31774">
            <w:pPr>
              <w:widowControl/>
              <w:suppressAutoHyphens w:val="0"/>
              <w:spacing w:after="0" w:line="240" w:lineRule="auto"/>
              <w:jc w:val="both"/>
              <w:textAlignment w:val="auto"/>
              <w:rPr>
                <w:rFonts w:ascii="Times New Roman" w:eastAsia="Times New Roman" w:hAnsi="Times New Roman" w:cs="Times New Roman"/>
                <w:kern w:val="0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sr-Cyrl-R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598A47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A7A78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1BAA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  <w:tr w:rsidR="009739DF" w14:paraId="026929E7" w14:textId="77777777" w:rsidTr="00C31774">
        <w:trPr>
          <w:trHeight w:val="409"/>
        </w:trPr>
        <w:tc>
          <w:tcPr>
            <w:tcW w:w="396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E605E1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2538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7C7575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31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DB2F8EC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560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45378" w14:textId="77777777" w:rsidR="009739DF" w:rsidRDefault="009739DF">
            <w:pPr>
              <w:widowControl/>
              <w:suppressAutoHyphens w:val="0"/>
              <w:spacing w:after="0" w:line="240" w:lineRule="auto"/>
              <w:jc w:val="center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30559" w14:textId="77777777" w:rsidR="009739DF" w:rsidRDefault="00000000">
            <w:pPr>
              <w:widowControl/>
              <w:suppressAutoHyphens w:val="0"/>
              <w:spacing w:after="0" w:line="240" w:lineRule="auto"/>
              <w:textAlignment w:val="auto"/>
            </w:pPr>
            <w:r>
              <w:rPr>
                <w:rFonts w:ascii="Times New Roman" w:eastAsia="Times New Roman" w:hAnsi="Times New Roman" w:cs="Times New Roman"/>
                <w:kern w:val="0"/>
              </w:rPr>
              <w:t>Укупно: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1109B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6EC04" w14:textId="77777777" w:rsidR="009739DF" w:rsidRDefault="009739DF">
            <w:pPr>
              <w:widowControl/>
              <w:suppressAutoHyphens w:val="0"/>
              <w:spacing w:after="0" w:line="240" w:lineRule="auto"/>
              <w:textAlignment w:val="auto"/>
              <w:rPr>
                <w:rFonts w:ascii="Times New Roman" w:eastAsia="Times New Roman" w:hAnsi="Times New Roman" w:cs="Times New Roman"/>
                <w:kern w:val="0"/>
              </w:rPr>
            </w:pPr>
          </w:p>
        </w:tc>
      </w:tr>
    </w:tbl>
    <w:p w14:paraId="17792B3B" w14:textId="444E57A7" w:rsidR="009739DF" w:rsidRDefault="00C31774">
      <w:pPr>
        <w:pStyle w:val="Standard"/>
        <w:spacing w:line="240" w:lineRule="auto"/>
      </w:pPr>
      <w:r>
        <w:rPr>
          <w:lang w:val="sr-Cyrl-RS"/>
        </w:rPr>
        <w:br/>
      </w:r>
      <w:r>
        <w:rPr>
          <w:lang w:val="sr-Cyrl-RS"/>
        </w:rPr>
        <w:br/>
      </w:r>
      <w:r>
        <w:rPr>
          <w:lang w:val="sr-Cyrl-RS"/>
        </w:rPr>
        <w:lastRenderedPageBreak/>
        <w:br/>
      </w:r>
      <w:r>
        <w:t>Начин плаћања:   ______________________________</w:t>
      </w:r>
    </w:p>
    <w:p w14:paraId="1E7C45A3" w14:textId="77777777" w:rsidR="009739DF" w:rsidRDefault="00000000">
      <w:pPr>
        <w:pStyle w:val="Standard"/>
        <w:spacing w:line="240" w:lineRule="auto"/>
      </w:pPr>
      <w:r>
        <w:t>Рок испоруке/ извршења услуга: _________________</w:t>
      </w:r>
    </w:p>
    <w:p w14:paraId="20884879" w14:textId="77777777" w:rsidR="009739DF" w:rsidRDefault="00000000">
      <w:pPr>
        <w:pStyle w:val="Standard"/>
        <w:spacing w:line="240" w:lineRule="auto"/>
      </w:pPr>
      <w:r>
        <w:t>Гарантни период:  _____________________________                                                                                                Потпис одговорног лица понуђача</w:t>
      </w:r>
      <w:r>
        <w:br/>
        <w:t>Важност понуде:    _____________________________</w:t>
      </w:r>
    </w:p>
    <w:p w14:paraId="2750FDA9" w14:textId="77777777" w:rsidR="009739DF" w:rsidRDefault="00000000">
      <w:pPr>
        <w:pStyle w:val="Standard"/>
        <w:spacing w:line="240" w:lineRule="auto"/>
      </w:pPr>
      <w:r>
        <w:t xml:space="preserve">Датум: ________________                                                                                                                                                   ________________________                                                                           </w:t>
      </w:r>
    </w:p>
    <w:sectPr w:rsidR="009739DF">
      <w:headerReference w:type="default" r:id="rId6"/>
      <w:pgSz w:w="15840" w:h="12240" w:orient="landscape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3BA24D" w14:textId="77777777" w:rsidR="00EC4E04" w:rsidRDefault="00EC4E04">
      <w:pPr>
        <w:spacing w:after="0" w:line="240" w:lineRule="auto"/>
      </w:pPr>
      <w:r>
        <w:separator/>
      </w:r>
    </w:p>
  </w:endnote>
  <w:endnote w:type="continuationSeparator" w:id="0">
    <w:p w14:paraId="0A0A4115" w14:textId="77777777" w:rsidR="00EC4E04" w:rsidRDefault="00EC4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FFAA9" w14:textId="77777777" w:rsidR="00EC4E04" w:rsidRDefault="00EC4E04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2FE1D5F6" w14:textId="77777777" w:rsidR="00EC4E04" w:rsidRDefault="00EC4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1FD8B" w14:textId="77777777" w:rsidR="005D0974" w:rsidRDefault="00000000">
    <w:pPr>
      <w:pStyle w:val="Zaglavljestranice"/>
      <w:tabs>
        <w:tab w:val="clear" w:pos="4513"/>
        <w:tab w:val="clear" w:pos="9026"/>
        <w:tab w:val="left" w:pos="3060"/>
      </w:tabs>
    </w:pPr>
    <w:r>
      <w:tab/>
    </w:r>
  </w:p>
  <w:tbl>
    <w:tblPr>
      <w:tblW w:w="9569" w:type="dxa"/>
      <w:tblInd w:w="1702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1206"/>
      <w:gridCol w:w="6520"/>
      <w:gridCol w:w="1843"/>
    </w:tblGrid>
    <w:tr w:rsidR="00985C25" w14:paraId="293A9B6F" w14:textId="77777777">
      <w:trPr>
        <w:cantSplit/>
      </w:trPr>
      <w:tc>
        <w:tcPr>
          <w:tcW w:w="1206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53E89B75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inline distT="0" distB="0" distL="0" distR="0" wp14:anchorId="34EE9E45" wp14:editId="413A99D4">
                <wp:extent cx="619121" cy="619121"/>
                <wp:effectExtent l="0" t="0" r="0" b="0"/>
                <wp:docPr id="393177754" name="Slika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9121" cy="61912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DA0A8CE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kern w:val="0"/>
              <w:sz w:val="20"/>
              <w:szCs w:val="24"/>
            </w:rPr>
            <w:object w:dxaOrig="1440" w:dyaOrig="1440" w14:anchorId="002C2EEA">
              <v:group id="Group 1" o:spid="_x0000_s1025" style="position:absolute;left:0;text-align:left;margin-left:286.45pt;margin-top:-.15pt;width:83.95pt;height:46.7pt;z-index:251658240;mso-position-horizontal-relative:text;mso-position-vertical-relative:text" coordorigin="5729,-3" coordsize="1679,93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bject 2" o:spid="_x0000_s1026" type="#_x0000_t75" style="position:absolute;left:6741;top:-3;width:667;height:543;visibility:visible;mso-wrap-style:square">
                  <v:imagedata r:id="rId2" o:title="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WordArt 3" o:spid="_x0000_s1027" type="#_x0000_t136" style="position:absolute;left:5729;top:441;width:1329;height:490;visibility:visible;mso-wrap-style:none;v-text-anchor:top-center" fillcolor="gray" stroked="f">
                  <v:shadow on="t" color="#4d4d4d" origin="-.5,-.5" offset=".35281mm,.35281mm"/>
                  <v:textpath style="font-family:&quot;Arial Black&quot;;font-size:18pt;v-text-align:left" trim="t" string="IMS"/>
                </v:shape>
              </v:group>
              <o:OLEObject Type="Embed" ProgID="Unknown" ShapeID="Object 2" DrawAspect="Content" ObjectID="_1800076470" r:id="rId3"/>
            </w:object>
          </w:r>
          <w:r>
            <w:rPr>
              <w:rFonts w:ascii="Arial" w:eastAsia="Times New Roman" w:hAnsi="Arial" w:cs="Arial"/>
              <w:kern w:val="0"/>
              <w:sz w:val="18"/>
              <w:szCs w:val="24"/>
            </w:rPr>
            <w:t>ЈП ПЕУ РЕСАВИЦА</w:t>
          </w:r>
        </w:p>
      </w:tc>
      <w:tc>
        <w:tcPr>
          <w:tcW w:w="1843" w:type="dxa"/>
          <w:vMerge w:val="restart"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37789D62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</w:pPr>
          <w:r>
            <w:rPr>
              <w:rFonts w:ascii="Times New Roman" w:eastAsia="Times New Roman" w:hAnsi="Times New Roman" w:cs="Times New Roman"/>
              <w:noProof/>
              <w:kern w:val="0"/>
              <w:sz w:val="24"/>
              <w:szCs w:val="24"/>
            </w:rPr>
            <w:drawing>
              <wp:anchor distT="0" distB="0" distL="114300" distR="114300" simplePos="0" relativeHeight="251660288" behindDoc="0" locked="0" layoutInCell="1" allowOverlap="1" wp14:anchorId="3A1072C4" wp14:editId="240FA60B">
                <wp:simplePos x="0" y="0"/>
                <wp:positionH relativeFrom="column">
                  <wp:posOffset>572130</wp:posOffset>
                </wp:positionH>
                <wp:positionV relativeFrom="paragraph">
                  <wp:posOffset>-28575</wp:posOffset>
                </wp:positionV>
                <wp:extent cx="461013" cy="629280"/>
                <wp:effectExtent l="0" t="0" r="0" b="0"/>
                <wp:wrapNone/>
                <wp:docPr id="329042348" name="Slika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1013" cy="629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85C25" w14:paraId="35DDE077" w14:textId="77777777">
      <w:trPr>
        <w:cantSplit/>
        <w:trHeight w:val="725"/>
      </w:trPr>
      <w:tc>
        <w:tcPr>
          <w:tcW w:w="1206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4869BB34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both"/>
            <w:textAlignment w:val="auto"/>
            <w:rPr>
              <w:rFonts w:ascii="Times New Roman" w:eastAsia="Times New Roman" w:hAnsi="Times New Roman" w:cs="Times New Roman"/>
              <w:kern w:val="0"/>
              <w:sz w:val="24"/>
              <w:szCs w:val="24"/>
            </w:rPr>
          </w:pPr>
        </w:p>
      </w:tc>
      <w:tc>
        <w:tcPr>
          <w:tcW w:w="6520" w:type="dxa"/>
          <w:tcBorders>
            <w:top w:val="single" w:sz="6" w:space="0" w:color="000000"/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1B3F977B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both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 xml:space="preserve"> „ИБАРСКИ РУДНИЦИ КАМЕНОГ УГЉА“</w:t>
          </w:r>
        </w:p>
        <w:p w14:paraId="71A2F823" w14:textId="77777777" w:rsidR="005D0974" w:rsidRDefault="00000000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jc w:val="center"/>
            <w:textAlignment w:val="auto"/>
          </w:pPr>
          <w:r>
            <w:rPr>
              <w:rFonts w:ascii="Arial" w:eastAsia="Times New Roman" w:hAnsi="Arial" w:cs="Arial"/>
              <w:b/>
              <w:color w:val="339966"/>
              <w:spacing w:val="60"/>
              <w:kern w:val="0"/>
              <w:sz w:val="20"/>
              <w:szCs w:val="24"/>
            </w:rPr>
            <w:t>(036)791 020, факс(036)791 128</w:t>
          </w:r>
        </w:p>
      </w:tc>
      <w:tc>
        <w:tcPr>
          <w:tcW w:w="1843" w:type="dxa"/>
          <w:vMerge/>
          <w:tcBorders>
            <w:bottom w:val="single" w:sz="6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14:paraId="1416483C" w14:textId="77777777" w:rsidR="005D0974" w:rsidRDefault="005D0974">
          <w:pPr>
            <w:widowControl/>
            <w:tabs>
              <w:tab w:val="center" w:pos="4536"/>
              <w:tab w:val="right" w:pos="9072"/>
            </w:tabs>
            <w:suppressAutoHyphens w:val="0"/>
            <w:spacing w:after="0" w:line="240" w:lineRule="auto"/>
            <w:ind w:firstLine="454"/>
            <w:jc w:val="center"/>
            <w:textAlignment w:val="auto"/>
            <w:rPr>
              <w:rFonts w:ascii="Arial" w:eastAsia="Times New Roman" w:hAnsi="Arial" w:cs="Arial"/>
              <w:b/>
              <w:bCs/>
              <w:color w:val="FF0000"/>
              <w:kern w:val="0"/>
              <w:sz w:val="24"/>
              <w:szCs w:val="24"/>
            </w:rPr>
          </w:pPr>
        </w:p>
      </w:tc>
    </w:tr>
  </w:tbl>
  <w:p w14:paraId="1BF917B0" w14:textId="77777777" w:rsidR="005D0974" w:rsidRDefault="005D0974">
    <w:pPr>
      <w:pStyle w:val="Zaglavljestranice"/>
      <w:tabs>
        <w:tab w:val="clear" w:pos="4513"/>
        <w:tab w:val="clear" w:pos="9026"/>
        <w:tab w:val="left" w:pos="306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9DF"/>
    <w:rsid w:val="00020375"/>
    <w:rsid w:val="0005659D"/>
    <w:rsid w:val="000B6B89"/>
    <w:rsid w:val="001E69D9"/>
    <w:rsid w:val="00253FDA"/>
    <w:rsid w:val="00254C37"/>
    <w:rsid w:val="00593824"/>
    <w:rsid w:val="005B283E"/>
    <w:rsid w:val="005D0974"/>
    <w:rsid w:val="00704F28"/>
    <w:rsid w:val="009739DF"/>
    <w:rsid w:val="00AD5003"/>
    <w:rsid w:val="00C31774"/>
    <w:rsid w:val="00EC4E04"/>
    <w:rsid w:val="00F5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A1888"/>
  <w15:docId w15:val="{DE4A4B9F-0098-49E3-8851-7F459B071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F"/>
        <w:kern w:val="3"/>
        <w:sz w:val="22"/>
        <w:szCs w:val="22"/>
        <w:lang w:val="en-US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Natpis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Zaglavljestranice">
    <w:name w:val="head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</w:style>
  <w:style w:type="paragraph" w:styleId="Podnojestranice">
    <w:name w:val="footer"/>
    <w:basedOn w:val="Normal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215</Words>
  <Characters>1231</Characters>
  <Application>Microsoft Office Word</Application>
  <DocSecurity>0</DocSecurity>
  <Lines>10</Lines>
  <Paragraphs>2</Paragraphs>
  <ScaleCrop>false</ScaleCrop>
  <Company/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Korisnik</cp:lastModifiedBy>
  <cp:revision>5</cp:revision>
  <cp:lastPrinted>2024-01-19T06:37:00Z</cp:lastPrinted>
  <dcterms:created xsi:type="dcterms:W3CDTF">2024-01-24T11:42:00Z</dcterms:created>
  <dcterms:modified xsi:type="dcterms:W3CDTF">2025-02-03T07:28:00Z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